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E1">
        <w:rPr>
          <w:rFonts w:ascii="Times New Roman" w:hAnsi="Times New Roman" w:cs="Times New Roman"/>
          <w:b/>
          <w:sz w:val="24"/>
          <w:szCs w:val="24"/>
        </w:rPr>
        <w:t>Как</w:t>
      </w:r>
      <w:r w:rsidR="00D43392">
        <w:rPr>
          <w:rFonts w:ascii="Times New Roman" w:hAnsi="Times New Roman" w:cs="Times New Roman"/>
          <w:b/>
          <w:sz w:val="24"/>
          <w:szCs w:val="24"/>
        </w:rPr>
        <w:t>ая</w:t>
      </w:r>
      <w:r w:rsidRPr="00611FE1"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D433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43392" w:rsidRPr="00D43392">
        <w:rPr>
          <w:rFonts w:ascii="Times New Roman" w:hAnsi="Times New Roman" w:cs="Times New Roman"/>
          <w:b/>
          <w:sz w:val="24"/>
          <w:szCs w:val="24"/>
        </w:rPr>
        <w:t>ответственность за распространение недостоверных сведений и иной противоправной информации</w:t>
      </w:r>
      <w:r w:rsidR="00DF415C" w:rsidRPr="00611FE1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BC2475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E950F4">
        <w:rPr>
          <w:rFonts w:ascii="Times New Roman" w:hAnsi="Times New Roman" w:cs="Times New Roman"/>
          <w:sz w:val="24"/>
          <w:szCs w:val="24"/>
        </w:rPr>
        <w:t>в</w:t>
      </w:r>
      <w:r w:rsidR="00D43392" w:rsidRPr="00D43392">
        <w:rPr>
          <w:rFonts w:ascii="Times New Roman" w:hAnsi="Times New Roman" w:cs="Times New Roman"/>
          <w:sz w:val="24"/>
          <w:szCs w:val="24"/>
        </w:rPr>
        <w:t xml:space="preserve"> соответствии с частью 9 статьи 13.15 КоАП РФ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:rsid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E48" w:rsidRP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E48">
        <w:rPr>
          <w:rFonts w:ascii="Times New Roman" w:hAnsi="Times New Roman" w:cs="Times New Roman"/>
          <w:i/>
          <w:sz w:val="24"/>
          <w:szCs w:val="24"/>
        </w:rPr>
        <w:t>Существует ли уголовная ответственность за такие деяния?</w:t>
      </w:r>
    </w:p>
    <w:p w:rsid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D43392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2">
        <w:rPr>
          <w:rFonts w:ascii="Times New Roman" w:hAnsi="Times New Roman" w:cs="Times New Roman"/>
          <w:sz w:val="24"/>
          <w:szCs w:val="24"/>
        </w:rPr>
        <w:t>Статьей 207.2 УК РФ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:rsid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649" w:rsidRP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649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публичные действия, направленные на дискредитацию использования Вооруженных Сил Российской Федерации?</w:t>
      </w:r>
    </w:p>
    <w:p w:rsid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674D73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3392" w:rsidRPr="00D43392">
        <w:rPr>
          <w:rFonts w:ascii="Times New Roman" w:hAnsi="Times New Roman" w:cs="Times New Roman"/>
          <w:sz w:val="24"/>
          <w:szCs w:val="24"/>
        </w:rPr>
        <w:t>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:rsidR="001E05FE" w:rsidRDefault="001E05F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D43392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2">
        <w:rPr>
          <w:rFonts w:ascii="Times New Roman" w:hAnsi="Times New Roman" w:cs="Times New Roman"/>
          <w:sz w:val="24"/>
          <w:szCs w:val="24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:rsidR="001E05FE" w:rsidRDefault="001E05F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FE" w:rsidRDefault="009E7E7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7E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BDF" w:rsidRPr="003C6BDF">
        <w:rPr>
          <w:rFonts w:ascii="Times New Roman" w:hAnsi="Times New Roman" w:cs="Times New Roman"/>
          <w:i/>
          <w:sz w:val="24"/>
          <w:szCs w:val="24"/>
        </w:rPr>
        <w:t>призывы к введению мер ограничительного характера в отношении Российской Федерации</w:t>
      </w:r>
      <w:r w:rsidR="003C6BDF">
        <w:rPr>
          <w:rFonts w:ascii="Times New Roman" w:hAnsi="Times New Roman" w:cs="Times New Roman"/>
          <w:i/>
          <w:sz w:val="24"/>
          <w:szCs w:val="24"/>
        </w:rPr>
        <w:t>?</w:t>
      </w:r>
    </w:p>
    <w:p w:rsidR="003C6BDF" w:rsidRDefault="003C6BDF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3C6BDF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3392" w:rsidRPr="00D43392">
        <w:rPr>
          <w:rFonts w:ascii="Times New Roman" w:hAnsi="Times New Roman" w:cs="Times New Roman"/>
          <w:sz w:val="24"/>
          <w:szCs w:val="24"/>
        </w:rPr>
        <w:t>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92" w:rsidRPr="00D43392">
        <w:rPr>
          <w:rFonts w:ascii="Times New Roman" w:hAnsi="Times New Roman" w:cs="Times New Roman"/>
          <w:sz w:val="24"/>
          <w:szCs w:val="24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</w:t>
      </w:r>
      <w:bookmarkStart w:id="0" w:name="_GoBack"/>
      <w:bookmarkEnd w:id="0"/>
      <w:r w:rsidR="00D43392" w:rsidRPr="00D43392">
        <w:rPr>
          <w:rFonts w:ascii="Times New Roman" w:hAnsi="Times New Roman" w:cs="Times New Roman"/>
          <w:sz w:val="24"/>
          <w:szCs w:val="24"/>
        </w:rPr>
        <w:t>овная ответственность по статье 284.2 УК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1C556B"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E4C05"/>
    <w:rsid w:val="009E7E7E"/>
    <w:rsid w:val="00A00BF3"/>
    <w:rsid w:val="00A24058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3F35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825</cp:revision>
  <cp:lastPrinted>2025-01-22T08:50:00Z</cp:lastPrinted>
  <dcterms:created xsi:type="dcterms:W3CDTF">2024-06-28T07:26:00Z</dcterms:created>
  <dcterms:modified xsi:type="dcterms:W3CDTF">2025-06-21T11:09:00Z</dcterms:modified>
</cp:coreProperties>
</file>